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157" w:rsidRDefault="00C11B1C" w:rsidP="00C11B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1A7D26">
        <w:rPr>
          <w:rFonts w:ascii="Times New Roman" w:hAnsi="Times New Roman" w:cs="Times New Roman"/>
          <w:sz w:val="24"/>
          <w:szCs w:val="24"/>
        </w:rPr>
        <w:t>27</w:t>
      </w:r>
    </w:p>
    <w:p w:rsidR="00C11B1C" w:rsidRDefault="00C11B1C" w:rsidP="00C11B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B1C" w:rsidRDefault="00C11B1C" w:rsidP="00C11B1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LANJUT PASCA ANAVA</w:t>
      </w:r>
    </w:p>
    <w:p w:rsidR="00C11B1C" w:rsidRDefault="00C11B1C" w:rsidP="00C11B1C">
      <w:pPr>
        <w:pStyle w:val="ListParagraph"/>
        <w:numPr>
          <w:ilvl w:val="0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Lanjut Kolom (B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11B1C" w:rsidRPr="00C11B1C" w:rsidRDefault="00C11B1C" w:rsidP="00C11B1C">
      <w:pPr>
        <w:pStyle w:val="ListParagraph"/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B1C">
        <w:rPr>
          <w:rFonts w:ascii="Times New Roman" w:hAnsi="Times New Roman"/>
          <w:sz w:val="24"/>
        </w:rPr>
        <w:t>Berdasarkan hasil perhitungan ana</w:t>
      </w:r>
      <w:r>
        <w:rPr>
          <w:rFonts w:ascii="Times New Roman" w:hAnsi="Times New Roman"/>
          <w:sz w:val="24"/>
        </w:rPr>
        <w:t xml:space="preserve">lisis </w:t>
      </w:r>
      <w:r w:rsidRPr="00C11B1C">
        <w:rPr>
          <w:rFonts w:ascii="Times New Roman" w:hAnsi="Times New Roman"/>
          <w:sz w:val="24"/>
        </w:rPr>
        <w:t>va</w:t>
      </w:r>
      <w:r>
        <w:rPr>
          <w:rFonts w:ascii="Times New Roman" w:hAnsi="Times New Roman"/>
          <w:sz w:val="24"/>
        </w:rPr>
        <w:t>riansi dua jalan dengan sel tak sama</w:t>
      </w:r>
      <w:r w:rsidRPr="00C11B1C">
        <w:rPr>
          <w:rFonts w:ascii="Times New Roman" w:hAnsi="Times New Roman"/>
          <w:sz w:val="24"/>
        </w:rPr>
        <w:t xml:space="preserve"> diperoleh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=9,843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0,05;2;57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=3,082</m:t>
        </m:r>
      </m:oMath>
      <w:r w:rsidRPr="00C11B1C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maka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0B</m:t>
            </m:r>
          </m:sub>
        </m:sSub>
      </m:oMath>
      <w:r w:rsidRPr="00C11B1C">
        <w:rPr>
          <w:rFonts w:ascii="Times New Roman" w:hAnsi="Times New Roman"/>
          <w:color w:val="000000" w:themeColor="text1"/>
          <w:sz w:val="24"/>
          <w:szCs w:val="24"/>
        </w:rPr>
        <w:t xml:space="preserve"> ditolak. </w:t>
      </w:r>
      <w:r w:rsidR="00EB02E4">
        <w:rPr>
          <w:rFonts w:ascii="Times New Roman" w:hAnsi="Times New Roman"/>
          <w:color w:val="000000" w:themeColor="text1"/>
          <w:sz w:val="24"/>
          <w:szCs w:val="24"/>
        </w:rPr>
        <w:t>Karena d</w:t>
      </w:r>
      <w:r w:rsidRPr="00C11B1C">
        <w:rPr>
          <w:rFonts w:ascii="Times New Roman" w:hAnsi="Times New Roman"/>
          <w:color w:val="000000" w:themeColor="text1"/>
          <w:sz w:val="24"/>
          <w:szCs w:val="24"/>
        </w:rPr>
        <w:t xml:space="preserve">itolaknya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0B</m:t>
            </m:r>
          </m:sub>
        </m:sSub>
      </m:oMath>
      <w:r w:rsidR="00EB02E4">
        <w:rPr>
          <w:rFonts w:ascii="Times New Roman" w:hAnsi="Times New Roman"/>
          <w:color w:val="000000" w:themeColor="text1"/>
          <w:sz w:val="24"/>
          <w:szCs w:val="24"/>
        </w:rPr>
        <w:t>, maka diambil kesimpulan</w:t>
      </w:r>
      <w:r w:rsidRPr="00C11B1C">
        <w:rPr>
          <w:rFonts w:ascii="Times New Roman" w:hAnsi="Times New Roman"/>
          <w:color w:val="000000" w:themeColor="text1"/>
          <w:sz w:val="24"/>
          <w:szCs w:val="24"/>
        </w:rPr>
        <w:t xml:space="preserve"> bahwa terdapat pengaruh </w:t>
      </w:r>
      <w:r w:rsidR="00EB02E4">
        <w:rPr>
          <w:rFonts w:ascii="Times New Roman" w:hAnsi="Times New Roman"/>
          <w:color w:val="000000" w:themeColor="text1"/>
          <w:sz w:val="24"/>
          <w:szCs w:val="24"/>
        </w:rPr>
        <w:t>penalaran</w:t>
      </w:r>
      <w:r w:rsidRPr="00C11B1C">
        <w:rPr>
          <w:rFonts w:ascii="Times New Roman" w:hAnsi="Times New Roman"/>
          <w:color w:val="000000" w:themeColor="text1"/>
          <w:sz w:val="24"/>
          <w:szCs w:val="24"/>
        </w:rPr>
        <w:t xml:space="preserve"> matematika terhadap hasil belajar matematika. Sehingga perlu dilakukan uji komparasi ganda rerata antar kolom. Adapun perhitungan uji komparasi ganda rerata antar kolom sebagai berikut.</w:t>
      </w:r>
    </w:p>
    <w:p w:rsidR="00C11B1C" w:rsidRPr="00D212E9" w:rsidRDefault="00C11B1C" w:rsidP="00EB02E4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12E9">
        <w:rPr>
          <w:rFonts w:ascii="Times New Roman" w:hAnsi="Times New Roman"/>
          <w:sz w:val="24"/>
          <w:szCs w:val="24"/>
        </w:rPr>
        <w:t>Hipotesis</w:t>
      </w:r>
    </w:p>
    <w:tbl>
      <w:tblPr>
        <w:tblStyle w:val="TableGrid"/>
        <w:tblW w:w="747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83"/>
        <w:gridCol w:w="5925"/>
      </w:tblGrid>
      <w:tr w:rsidR="00C11B1C" w:rsidTr="004F4C48">
        <w:tc>
          <w:tcPr>
            <w:tcW w:w="1271" w:type="dxa"/>
          </w:tcPr>
          <w:p w:rsidR="00C11B1C" w:rsidRDefault="000A4D34" w:rsidP="00EB02E4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line="360" w:lineRule="auto"/>
              <w:ind w:left="303"/>
              <w:jc w:val="both"/>
              <w:rPr>
                <w:rFonts w:ascii="Times New Roman" w:hAnsi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0(1-2)</m:t>
                  </m:r>
                </m:sub>
              </m:sSub>
            </m:oMath>
            <w:r w:rsidR="00C11B1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C11B1C" w:rsidRDefault="00EB02E4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5925" w:type="dxa"/>
          </w:tcPr>
          <w:p w:rsidR="00C11B1C" w:rsidRPr="00D212E9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Tidak terdapat perbedaan hasil belajar matematika antara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tinggi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sedang.</w:t>
            </w:r>
          </w:p>
        </w:tc>
      </w:tr>
      <w:tr w:rsidR="00C11B1C" w:rsidTr="004F4C48">
        <w:tc>
          <w:tcPr>
            <w:tcW w:w="1271" w:type="dxa"/>
          </w:tcPr>
          <w:p w:rsidR="00C11B1C" w:rsidRPr="004F4C48" w:rsidRDefault="000A4D34" w:rsidP="004F4C48">
            <w:pPr>
              <w:pStyle w:val="ListParagraph"/>
              <w:tabs>
                <w:tab w:val="left" w:pos="0"/>
              </w:tabs>
              <w:spacing w:line="360" w:lineRule="auto"/>
              <w:ind w:left="303"/>
              <w:jc w:val="both"/>
              <w:rPr>
                <w:rFonts w:ascii="Cambria Math" w:hAnsi="Cambria Math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1(1-2)</m:t>
                  </m:r>
                </m:sub>
              </m:sSub>
            </m:oMath>
            <w:r w:rsidR="00C11B1C" w:rsidRPr="004F4C48">
              <w:rPr>
                <w:rFonts w:ascii="Cambria Math" w:hAnsi="Cambria Math"/>
                <w:color w:val="000000" w:themeColor="text1"/>
              </w:rPr>
              <w:t xml:space="preserve"> </w:t>
            </w:r>
          </w:p>
        </w:tc>
        <w:tc>
          <w:tcPr>
            <w:tcW w:w="283" w:type="dxa"/>
          </w:tcPr>
          <w:p w:rsidR="00C11B1C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5925" w:type="dxa"/>
          </w:tcPr>
          <w:p w:rsidR="00C11B1C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Terdapat perbedaan hasil belajar matematika antara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tinggi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sedang.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</w:tr>
      <w:tr w:rsidR="00C11B1C" w:rsidTr="004F4C48">
        <w:tc>
          <w:tcPr>
            <w:tcW w:w="1271" w:type="dxa"/>
          </w:tcPr>
          <w:p w:rsidR="00C11B1C" w:rsidRPr="004F4C48" w:rsidRDefault="000A4D34" w:rsidP="004F4C48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line="360" w:lineRule="auto"/>
              <w:ind w:left="303"/>
              <w:jc w:val="both"/>
              <w:rPr>
                <w:rFonts w:ascii="Cambria Math" w:hAnsi="Cambria Math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0(1-3)</m:t>
                  </m:r>
                </m:sub>
              </m:sSub>
            </m:oMath>
            <w:r w:rsidR="00C11B1C" w:rsidRPr="004F4C48">
              <w:rPr>
                <w:rFonts w:ascii="Cambria Math" w:hAnsi="Cambria Math"/>
                <w:color w:val="000000" w:themeColor="text1"/>
              </w:rPr>
              <w:t xml:space="preserve"> </w:t>
            </w:r>
          </w:p>
        </w:tc>
        <w:tc>
          <w:tcPr>
            <w:tcW w:w="283" w:type="dxa"/>
          </w:tcPr>
          <w:p w:rsidR="00C11B1C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5925" w:type="dxa"/>
          </w:tcPr>
          <w:p w:rsidR="00C11B1C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Tidak terdapat perbedaan hasil belajar matematika antara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tinggi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rendah.</w:t>
            </w:r>
          </w:p>
        </w:tc>
      </w:tr>
      <w:tr w:rsidR="00C11B1C" w:rsidTr="004F4C48">
        <w:tc>
          <w:tcPr>
            <w:tcW w:w="1271" w:type="dxa"/>
          </w:tcPr>
          <w:p w:rsidR="00C11B1C" w:rsidRDefault="000A4D34" w:rsidP="004F4C48">
            <w:pPr>
              <w:pStyle w:val="ListParagraph"/>
              <w:tabs>
                <w:tab w:val="left" w:pos="0"/>
              </w:tabs>
              <w:spacing w:line="360" w:lineRule="auto"/>
              <w:ind w:left="303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1(1-3)</m:t>
                    </m:r>
                  </m:sub>
                </m:sSub>
              </m:oMath>
            </m:oMathPara>
          </w:p>
        </w:tc>
        <w:tc>
          <w:tcPr>
            <w:tcW w:w="283" w:type="dxa"/>
          </w:tcPr>
          <w:p w:rsidR="00C11B1C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5925" w:type="dxa"/>
          </w:tcPr>
          <w:p w:rsidR="00C11B1C" w:rsidRPr="00D212E9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Terdapat perbedaan hasil belajar matematika antara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tinggi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rendah.</w:t>
            </w:r>
          </w:p>
        </w:tc>
      </w:tr>
      <w:tr w:rsidR="00C11B1C" w:rsidTr="004F4C48">
        <w:tc>
          <w:tcPr>
            <w:tcW w:w="1271" w:type="dxa"/>
          </w:tcPr>
          <w:p w:rsidR="00C11B1C" w:rsidRDefault="000A4D34" w:rsidP="004F4C48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line="360" w:lineRule="auto"/>
              <w:ind w:left="303"/>
              <w:jc w:val="both"/>
              <w:rPr>
                <w:rFonts w:ascii="Times New Roman" w:hAnsi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0(2-3)</m:t>
                  </m:r>
                </m:sub>
              </m:sSub>
            </m:oMath>
            <w:r w:rsidR="00C11B1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C11B1C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5925" w:type="dxa"/>
          </w:tcPr>
          <w:p w:rsidR="00C11B1C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Tidak terdapat perbedaan hasil belajar matematika antara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sedang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rendah.</w:t>
            </w:r>
          </w:p>
        </w:tc>
      </w:tr>
      <w:tr w:rsidR="00C11B1C" w:rsidTr="004F4C48">
        <w:tc>
          <w:tcPr>
            <w:tcW w:w="1271" w:type="dxa"/>
          </w:tcPr>
          <w:p w:rsidR="00C11B1C" w:rsidRDefault="000A4D34" w:rsidP="004F4C48">
            <w:pPr>
              <w:pStyle w:val="ListParagraph"/>
              <w:tabs>
                <w:tab w:val="left" w:pos="0"/>
              </w:tabs>
              <w:spacing w:line="360" w:lineRule="auto"/>
              <w:ind w:left="303"/>
              <w:jc w:val="both"/>
              <w:rPr>
                <w:rFonts w:ascii="Times New Roman" w:hAnsi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1(2-3)</m:t>
                  </m:r>
                </m:sub>
              </m:sSub>
            </m:oMath>
            <w:r w:rsidR="00C11B1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C11B1C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5925" w:type="dxa"/>
          </w:tcPr>
          <w:p w:rsidR="00C11B1C" w:rsidRDefault="00C11B1C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Terdapat perbedaan hasil belajar matematika antara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sedang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 </w:t>
            </w:r>
            <w:r w:rsidR="004F4C48">
              <w:rPr>
                <w:rFonts w:ascii="Times New Roman" w:hAnsi="Times New Roman"/>
                <w:sz w:val="24"/>
                <w:szCs w:val="24"/>
              </w:rPr>
              <w:t>penalaran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matematika kategori rendah.</w:t>
            </w:r>
          </w:p>
          <w:p w:rsidR="000E06DE" w:rsidRDefault="000E06DE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06DE" w:rsidRPr="00D212E9" w:rsidRDefault="000E06DE" w:rsidP="00EB02E4">
            <w:pPr>
              <w:pStyle w:val="ListParagraph"/>
              <w:tabs>
                <w:tab w:val="left" w:pos="0"/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4C48" w:rsidRPr="000E06DE" w:rsidRDefault="00C11B1C" w:rsidP="004F4C48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12E9">
        <w:rPr>
          <w:rFonts w:ascii="Times New Roman" w:hAnsi="Times New Roman"/>
          <w:sz w:val="24"/>
          <w:szCs w:val="24"/>
        </w:rPr>
        <w:lastRenderedPageBreak/>
        <w:t>T</w:t>
      </w:r>
      <w:r w:rsidRPr="008E3605">
        <w:rPr>
          <w:rFonts w:ascii="Times New Roman" w:hAnsi="Times New Roman"/>
          <w:sz w:val="24"/>
          <w:szCs w:val="24"/>
        </w:rPr>
        <w:t>araf Signifikasi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:α=5%</m:t>
        </m:r>
      </m:oMath>
    </w:p>
    <w:p w:rsidR="00C11B1C" w:rsidRPr="008E3605" w:rsidRDefault="00C11B1C" w:rsidP="004F4C48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E3605">
        <w:rPr>
          <w:rFonts w:ascii="Times New Roman" w:hAnsi="Times New Roman"/>
          <w:sz w:val="24"/>
          <w:szCs w:val="24"/>
        </w:rPr>
        <w:t>Statistika Uji</w:t>
      </w:r>
    </w:p>
    <w:p w:rsidR="00C11B1C" w:rsidRPr="008E3605" w:rsidRDefault="000A4D34" w:rsidP="00C11B1C">
      <w:pPr>
        <w:pStyle w:val="ListParagraph"/>
        <w:spacing w:after="0" w:line="36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i.-.j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.i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X.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RKG</m:t>
              </m:r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.i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n.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</m:sSub>
                    </m:den>
                  </m:f>
                </m:e>
              </m:d>
            </m:den>
          </m:f>
        </m:oMath>
      </m:oMathPara>
    </w:p>
    <w:p w:rsidR="00C11B1C" w:rsidRPr="008E3605" w:rsidRDefault="00C11B1C" w:rsidP="004F4C48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E3605">
        <w:rPr>
          <w:rFonts w:ascii="Times New Roman" w:hAnsi="Times New Roman"/>
          <w:sz w:val="24"/>
          <w:szCs w:val="24"/>
        </w:rPr>
        <w:t>Komputasi</w:t>
      </w:r>
    </w:p>
    <w:p w:rsidR="00C11B1C" w:rsidRPr="008E3605" w:rsidRDefault="000A4D34" w:rsidP="004F4C48">
      <w:pPr>
        <w:pStyle w:val="ListParagraph"/>
        <w:tabs>
          <w:tab w:val="left" w:pos="426"/>
        </w:tabs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=86,8</m:t>
          </m:r>
        </m:oMath>
      </m:oMathPara>
    </w:p>
    <w:p w:rsidR="00C11B1C" w:rsidRPr="008E3605" w:rsidRDefault="000A4D34" w:rsidP="004F4C48">
      <w:pPr>
        <w:pStyle w:val="ListParagraph"/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=82,9</m:t>
          </m:r>
        </m:oMath>
      </m:oMathPara>
    </w:p>
    <w:p w:rsidR="00C11B1C" w:rsidRPr="008E3605" w:rsidRDefault="000A4D34" w:rsidP="004F4C48">
      <w:pPr>
        <w:pStyle w:val="ListParagraph"/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=79,9</m:t>
          </m:r>
        </m:oMath>
      </m:oMathPara>
    </w:p>
    <w:p w:rsidR="00C11B1C" w:rsidRPr="00F3664E" w:rsidRDefault="004F4C48" w:rsidP="004F4C48">
      <w:pPr>
        <w:pStyle w:val="ListParagraph"/>
        <w:tabs>
          <w:tab w:val="left" w:pos="426"/>
        </w:tabs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RKG=24,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11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</m:t>
          </m:r>
        </m:oMath>
      </m:oMathPara>
    </w:p>
    <w:p w:rsidR="004F4C48" w:rsidRDefault="00C11B1C" w:rsidP="004F4C48">
      <w:pPr>
        <w:pStyle w:val="ListParagraph"/>
        <w:numPr>
          <w:ilvl w:val="0"/>
          <w:numId w:val="5"/>
        </w:numPr>
        <w:tabs>
          <w:tab w:val="left" w:pos="426"/>
        </w:tabs>
        <w:spacing w:after="0" w:line="360" w:lineRule="auto"/>
        <w:ind w:left="1134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8E3605">
        <w:rPr>
          <w:rFonts w:ascii="Times New Roman" w:eastAsiaTheme="minorEastAsia" w:hAnsi="Times New Roman"/>
          <w:sz w:val="24"/>
          <w:szCs w:val="24"/>
        </w:rPr>
        <w:t xml:space="preserve">Untuk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0(1-2)</m:t>
            </m:r>
          </m:sub>
        </m:sSub>
      </m:oMath>
      <w:r w:rsidR="004F4C48">
        <w:rPr>
          <w:rFonts w:ascii="Times New Roman" w:eastAsiaTheme="minorEastAsia" w:hAnsi="Times New Roman"/>
          <w:color w:val="000000" w:themeColor="text1"/>
        </w:rPr>
        <w:t xml:space="preserve"> </w:t>
      </w:r>
      <w:r w:rsidRPr="008E3605">
        <w:rPr>
          <w:rFonts w:ascii="Times New Roman" w:eastAsiaTheme="minorEastAsia" w:hAnsi="Times New Roman"/>
          <w:color w:val="000000" w:themeColor="text1"/>
          <w:sz w:val="24"/>
          <w:szCs w:val="24"/>
        </w:rPr>
        <w:t>yaitu:</w:t>
      </w:r>
    </w:p>
    <w:p w:rsidR="00C11B1C" w:rsidRPr="004F4C48" w:rsidRDefault="000A4D34" w:rsidP="004F4C48">
      <w:pPr>
        <w:pStyle w:val="ListParagraph"/>
        <w:tabs>
          <w:tab w:val="left" w:pos="426"/>
        </w:tabs>
        <w:spacing w:after="0" w:line="360" w:lineRule="auto"/>
        <w:ind w:left="1134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1-2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RKG</m:t>
              </m:r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=10,651</m:t>
          </m:r>
        </m:oMath>
      </m:oMathPara>
    </w:p>
    <w:p w:rsidR="004F4C48" w:rsidRDefault="00C11B1C" w:rsidP="004F4C48">
      <w:pPr>
        <w:pStyle w:val="ListParagraph"/>
        <w:numPr>
          <w:ilvl w:val="0"/>
          <w:numId w:val="5"/>
        </w:numPr>
        <w:tabs>
          <w:tab w:val="left" w:pos="426"/>
        </w:tabs>
        <w:spacing w:after="0" w:line="360" w:lineRule="auto"/>
        <w:ind w:left="1134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8E3605">
        <w:rPr>
          <w:rFonts w:ascii="Times New Roman" w:eastAsiaTheme="minorEastAsia" w:hAnsi="Times New Roman"/>
          <w:sz w:val="24"/>
          <w:szCs w:val="24"/>
        </w:rPr>
        <w:t xml:space="preserve">Untuk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0(1-3)</m:t>
            </m:r>
          </m:sub>
        </m:sSub>
      </m:oMath>
      <w:r w:rsidR="004F4C48">
        <w:rPr>
          <w:rFonts w:ascii="Times New Roman" w:eastAsiaTheme="minorEastAsia" w:hAnsi="Times New Roman"/>
          <w:color w:val="000000" w:themeColor="text1"/>
        </w:rPr>
        <w:t xml:space="preserve"> </w:t>
      </w:r>
      <w:r w:rsidRPr="008E3605">
        <w:rPr>
          <w:rFonts w:ascii="Times New Roman" w:eastAsiaTheme="minorEastAsia" w:hAnsi="Times New Roman"/>
          <w:color w:val="000000" w:themeColor="text1"/>
          <w:sz w:val="24"/>
          <w:szCs w:val="24"/>
        </w:rPr>
        <w:t>yaitu:</w:t>
      </w:r>
    </w:p>
    <w:p w:rsidR="00C11B1C" w:rsidRPr="004F4C48" w:rsidRDefault="000A4D34" w:rsidP="004F4C48">
      <w:pPr>
        <w:pStyle w:val="ListParagraph"/>
        <w:tabs>
          <w:tab w:val="left" w:pos="426"/>
        </w:tabs>
        <w:spacing w:after="0" w:line="360" w:lineRule="auto"/>
        <w:ind w:left="1134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1-3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RKG</m:t>
              </m:r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den>
                  </m:f>
                </m:e>
              </m:d>
            </m:den>
          </m:f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</w:rPr>
            <m:t>=30,306</m:t>
          </m:r>
        </m:oMath>
      </m:oMathPara>
    </w:p>
    <w:p w:rsidR="004F4C48" w:rsidRDefault="00C11B1C" w:rsidP="004F4C48">
      <w:pPr>
        <w:pStyle w:val="ListParagraph"/>
        <w:numPr>
          <w:ilvl w:val="0"/>
          <w:numId w:val="5"/>
        </w:numPr>
        <w:tabs>
          <w:tab w:val="left" w:pos="426"/>
        </w:tabs>
        <w:spacing w:after="0" w:line="360" w:lineRule="auto"/>
        <w:ind w:left="1134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8E3605">
        <w:rPr>
          <w:rFonts w:ascii="Times New Roman" w:eastAsiaTheme="minorEastAsia" w:hAnsi="Times New Roman"/>
          <w:sz w:val="24"/>
          <w:szCs w:val="24"/>
        </w:rPr>
        <w:t xml:space="preserve">Untuk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0(2-3)</m:t>
            </m:r>
          </m:sub>
        </m:sSub>
      </m:oMath>
      <w:r w:rsidR="004F4C48">
        <w:rPr>
          <w:rFonts w:ascii="Times New Roman" w:eastAsiaTheme="minorEastAsia" w:hAnsi="Times New Roman"/>
          <w:color w:val="000000" w:themeColor="text1"/>
        </w:rPr>
        <w:t xml:space="preserve"> </w:t>
      </w:r>
      <w:r w:rsidRPr="008E3605">
        <w:rPr>
          <w:rFonts w:ascii="Times New Roman" w:eastAsiaTheme="minorEastAsia" w:hAnsi="Times New Roman"/>
          <w:color w:val="000000" w:themeColor="text1"/>
          <w:sz w:val="24"/>
          <w:szCs w:val="24"/>
        </w:rPr>
        <w:t>yaitu:</w:t>
      </w:r>
    </w:p>
    <w:p w:rsidR="00C11B1C" w:rsidRPr="004F4C48" w:rsidRDefault="000A4D34" w:rsidP="004F4C48">
      <w:pPr>
        <w:pStyle w:val="ListParagraph"/>
        <w:tabs>
          <w:tab w:val="left" w:pos="426"/>
        </w:tabs>
        <w:spacing w:after="0" w:line="360" w:lineRule="auto"/>
        <w:ind w:left="1134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2-3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RKG</m:t>
              </m:r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den>
                  </m:f>
                </m:e>
              </m:d>
            </m:den>
          </m:f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</w:rPr>
            <m:t>=8,712</m:t>
          </m:r>
        </m:oMath>
      </m:oMathPara>
    </w:p>
    <w:p w:rsidR="00C11B1C" w:rsidRPr="008E3605" w:rsidRDefault="00C11B1C" w:rsidP="004F4C48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E3605">
        <w:rPr>
          <w:rFonts w:ascii="Times New Roman" w:hAnsi="Times New Roman"/>
          <w:sz w:val="24"/>
          <w:szCs w:val="24"/>
        </w:rPr>
        <w:t>Daerah Kritik</w:t>
      </w:r>
    </w:p>
    <w:p w:rsidR="004F4C48" w:rsidRDefault="00C11B1C" w:rsidP="004F4C48">
      <w:pPr>
        <w:pStyle w:val="ListParagraph"/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DK=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</m:t>
            </m:r>
          </m:e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F&gt;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p-1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α;q-1;N-pq</m:t>
                </m:r>
              </m:sub>
            </m:sSub>
          </m:e>
        </m:d>
      </m:oMath>
      <w:r w:rsidRPr="008E36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F4C48" w:rsidRDefault="004F4C48" w:rsidP="004F4C48">
      <w:pPr>
        <w:pStyle w:val="ListParagraph"/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    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&gt;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0,05;2;57</m:t>
                </m:r>
              </m:sub>
            </m:sSub>
          </m:e>
        </m:d>
      </m:oMath>
      <w:r w:rsidR="00C11B1C" w:rsidRPr="004F4C4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11B1C" w:rsidRDefault="004F4C48" w:rsidP="004F4C48">
      <w:pPr>
        <w:pStyle w:val="ListParagraph"/>
        <w:tabs>
          <w:tab w:val="left" w:pos="426"/>
        </w:tabs>
        <w:spacing w:after="0" w:line="360" w:lineRule="auto"/>
        <w:ind w:left="709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&gt;6,164</m:t>
            </m:r>
          </m:e>
        </m:d>
      </m:oMath>
      <w:r w:rsidR="00C11B1C" w:rsidRPr="004F4C48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</w:p>
    <w:p w:rsidR="00C11B1C" w:rsidRPr="00EB397A" w:rsidRDefault="00EB397A" w:rsidP="00EB397A">
      <w:pPr>
        <w:pStyle w:val="ListParagraph"/>
        <w:tabs>
          <w:tab w:val="left" w:pos="426"/>
        </w:tabs>
        <w:spacing w:after="0" w:line="360" w:lineRule="auto"/>
        <w:ind w:left="709"/>
        <w:jc w:val="center"/>
        <w:rPr>
          <w:rFonts w:ascii="Times New Roman" w:eastAsiaTheme="minorEastAsia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Tabel </w:t>
      </w:r>
      <w:r w:rsidR="00C11B1C" w:rsidRPr="00EB397A">
        <w:rPr>
          <w:rFonts w:ascii="Times New Roman" w:hAnsi="Times New Roman"/>
          <w:color w:val="000000" w:themeColor="text1"/>
          <w:sz w:val="24"/>
          <w:szCs w:val="24"/>
        </w:rPr>
        <w:t xml:space="preserve">Rangkuman Komparasi Rerata Antar Kolom </w:t>
      </w:r>
      <w:r w:rsidR="00C11B1C" w:rsidRPr="00EB397A">
        <w:rPr>
          <w:rFonts w:ascii="Times New Roman" w:hAnsi="Times New Roman"/>
          <w:sz w:val="24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)</m:t>
        </m:r>
      </m:oMath>
    </w:p>
    <w:tbl>
      <w:tblPr>
        <w:tblStyle w:val="TableGrid"/>
        <w:tblW w:w="0" w:type="auto"/>
        <w:tblInd w:w="1129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1"/>
        <w:gridCol w:w="1273"/>
        <w:gridCol w:w="1476"/>
        <w:gridCol w:w="1291"/>
        <w:gridCol w:w="1349"/>
      </w:tblGrid>
      <w:tr w:rsidR="00EB397A" w:rsidRPr="00202A85" w:rsidTr="00EB397A">
        <w:tc>
          <w:tcPr>
            <w:tcW w:w="1131" w:type="dxa"/>
            <w:vAlign w:val="center"/>
          </w:tcPr>
          <w:p w:rsidR="00EB397A" w:rsidRPr="00EB397A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97A">
              <w:rPr>
                <w:rFonts w:ascii="Times New Roman" w:hAnsi="Times New Roman"/>
                <w:sz w:val="24"/>
                <w:szCs w:val="24"/>
              </w:rPr>
              <w:t>H</w:t>
            </w:r>
            <w:r w:rsidRPr="00EB397A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273" w:type="dxa"/>
            <w:vAlign w:val="center"/>
          </w:tcPr>
          <w:p w:rsidR="00EB397A" w:rsidRPr="00EB397A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97A">
              <w:rPr>
                <w:rFonts w:ascii="Times New Roman" w:hAnsi="Times New Roman"/>
                <w:sz w:val="24"/>
                <w:szCs w:val="24"/>
              </w:rPr>
              <w:t>H</w:t>
            </w:r>
            <w:r w:rsidRPr="00EB397A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476" w:type="dxa"/>
            <w:vAlign w:val="center"/>
          </w:tcPr>
          <w:p w:rsidR="00EB397A" w:rsidRPr="00EB397A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97A">
              <w:rPr>
                <w:rFonts w:ascii="Times New Roman" w:hAnsi="Times New Roman"/>
                <w:sz w:val="24"/>
                <w:szCs w:val="24"/>
              </w:rPr>
              <w:t>F</w:t>
            </w:r>
            <w:r w:rsidRPr="00EB397A">
              <w:rPr>
                <w:rFonts w:ascii="Times New Roman" w:hAnsi="Times New Roman"/>
                <w:sz w:val="24"/>
                <w:szCs w:val="24"/>
                <w:vertAlign w:val="subscript"/>
              </w:rPr>
              <w:t>hitung</w:t>
            </w:r>
          </w:p>
        </w:tc>
        <w:tc>
          <w:tcPr>
            <w:tcW w:w="1291" w:type="dxa"/>
            <w:vAlign w:val="center"/>
          </w:tcPr>
          <w:p w:rsidR="00EB397A" w:rsidRPr="00EB397A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97A">
              <w:rPr>
                <w:rFonts w:ascii="Times New Roman" w:hAnsi="Times New Roman"/>
                <w:sz w:val="24"/>
                <w:szCs w:val="24"/>
              </w:rPr>
              <w:t>2F</w:t>
            </w:r>
            <w:r w:rsidRPr="00EB397A">
              <w:rPr>
                <w:rFonts w:ascii="Times New Roman" w:hAnsi="Times New Roman"/>
                <w:sz w:val="24"/>
                <w:szCs w:val="24"/>
                <w:vertAlign w:val="subscript"/>
              </w:rPr>
              <w:t>tabel</w:t>
            </w:r>
          </w:p>
        </w:tc>
        <w:tc>
          <w:tcPr>
            <w:tcW w:w="1349" w:type="dxa"/>
            <w:vAlign w:val="center"/>
          </w:tcPr>
          <w:p w:rsidR="00EB397A" w:rsidRPr="00202A85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sz w:val="24"/>
                <w:szCs w:val="24"/>
              </w:rPr>
              <w:t>Keputusan</w:t>
            </w:r>
          </w:p>
        </w:tc>
      </w:tr>
      <w:tr w:rsidR="00EB397A" w:rsidRPr="00202A85" w:rsidTr="00EB397A">
        <w:tc>
          <w:tcPr>
            <w:tcW w:w="1131" w:type="dxa"/>
            <w:vAlign w:val="center"/>
          </w:tcPr>
          <w:p w:rsidR="00EB397A" w:rsidRPr="00202A85" w:rsidRDefault="000A4D34" w:rsidP="008753F1">
            <w:pPr>
              <w:pStyle w:val="ListParagraph"/>
              <w:ind w:left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.2</m:t>
                    </m:r>
                  </m:sub>
                </m:sSub>
              </m:oMath>
            </m:oMathPara>
          </w:p>
          <w:p w:rsidR="00EB397A" w:rsidRPr="00202A85" w:rsidRDefault="000A4D34" w:rsidP="008753F1">
            <w:pPr>
              <w:pStyle w:val="ListParagraph"/>
              <w:ind w:left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.3</m:t>
                    </m:r>
                  </m:sub>
                </m:sSub>
              </m:oMath>
            </m:oMathPara>
          </w:p>
          <w:p w:rsidR="00EB397A" w:rsidRPr="00202A85" w:rsidRDefault="000A4D34" w:rsidP="008753F1">
            <w:pPr>
              <w:pStyle w:val="ListParagraph"/>
              <w:ind w:left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.3</m:t>
                    </m:r>
                  </m:sub>
                </m:sSub>
              </m:oMath>
            </m:oMathPara>
          </w:p>
        </w:tc>
        <w:tc>
          <w:tcPr>
            <w:tcW w:w="1273" w:type="dxa"/>
            <w:vAlign w:val="center"/>
          </w:tcPr>
          <w:p w:rsidR="00EB397A" w:rsidRPr="00202A85" w:rsidRDefault="000A4D34" w:rsidP="008753F1">
            <w:pPr>
              <w:pStyle w:val="ListParagraph"/>
              <w:ind w:left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.2</m:t>
                    </m:r>
                  </m:sub>
                </m:sSub>
              </m:oMath>
            </m:oMathPara>
          </w:p>
          <w:p w:rsidR="00EB397A" w:rsidRPr="00202A85" w:rsidRDefault="000A4D34" w:rsidP="008753F1">
            <w:pPr>
              <w:pStyle w:val="ListParagraph"/>
              <w:ind w:left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.3</m:t>
                    </m:r>
                  </m:sub>
                </m:sSub>
              </m:oMath>
            </m:oMathPara>
          </w:p>
          <w:p w:rsidR="00EB397A" w:rsidRPr="00202A85" w:rsidRDefault="000A4D34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.3</m:t>
                    </m:r>
                  </m:sub>
                </m:sSub>
              </m:oMath>
            </m:oMathPara>
          </w:p>
        </w:tc>
        <w:tc>
          <w:tcPr>
            <w:tcW w:w="1476" w:type="dxa"/>
            <w:vAlign w:val="bottom"/>
          </w:tcPr>
          <w:p w:rsidR="00EB397A" w:rsidRPr="00202A85" w:rsidRDefault="00F3664E" w:rsidP="00875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10,651</w:t>
            </w:r>
          </w:p>
          <w:p w:rsidR="00EB397A" w:rsidRPr="00202A85" w:rsidRDefault="00F3664E" w:rsidP="00875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30,306</w:t>
            </w:r>
          </w:p>
          <w:p w:rsidR="00EB397A" w:rsidRPr="00202A85" w:rsidRDefault="00F3664E" w:rsidP="008753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8,712</w:t>
            </w:r>
          </w:p>
        </w:tc>
        <w:tc>
          <w:tcPr>
            <w:tcW w:w="1291" w:type="dxa"/>
            <w:vAlign w:val="center"/>
          </w:tcPr>
          <w:p w:rsidR="00EB397A" w:rsidRPr="00202A85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202A8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6,164</w:t>
            </w:r>
          </w:p>
          <w:p w:rsidR="00EB397A" w:rsidRPr="00202A85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202A8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6,164</w:t>
            </w:r>
          </w:p>
          <w:p w:rsidR="00EB397A" w:rsidRPr="00202A85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202A8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6,164</w:t>
            </w:r>
          </w:p>
        </w:tc>
        <w:tc>
          <w:tcPr>
            <w:tcW w:w="1349" w:type="dxa"/>
            <w:vAlign w:val="center"/>
          </w:tcPr>
          <w:p w:rsidR="00EB397A" w:rsidRPr="00202A85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sz w:val="24"/>
                <w:szCs w:val="24"/>
              </w:rPr>
              <w:t>H</w:t>
            </w:r>
            <w:r w:rsidRPr="00202A8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0 </w:t>
            </w:r>
            <w:r w:rsidRPr="00202A85">
              <w:rPr>
                <w:rFonts w:ascii="Times New Roman" w:hAnsi="Times New Roman"/>
                <w:sz w:val="24"/>
                <w:szCs w:val="24"/>
              </w:rPr>
              <w:t>ditolak</w:t>
            </w:r>
          </w:p>
          <w:p w:rsidR="00EB397A" w:rsidRPr="00202A85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sz w:val="24"/>
                <w:szCs w:val="24"/>
              </w:rPr>
              <w:t>H</w:t>
            </w:r>
            <w:r w:rsidRPr="00202A8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0 </w:t>
            </w:r>
            <w:r w:rsidRPr="00202A85">
              <w:rPr>
                <w:rFonts w:ascii="Times New Roman" w:hAnsi="Times New Roman"/>
                <w:sz w:val="24"/>
                <w:szCs w:val="24"/>
              </w:rPr>
              <w:t>ditolak</w:t>
            </w:r>
          </w:p>
          <w:p w:rsidR="00EB397A" w:rsidRPr="00202A85" w:rsidRDefault="00EB397A" w:rsidP="008753F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sz w:val="24"/>
                <w:szCs w:val="24"/>
              </w:rPr>
              <w:t>H</w:t>
            </w:r>
            <w:r w:rsidRPr="00202A8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0 </w:t>
            </w:r>
            <w:r w:rsidRPr="00202A85">
              <w:rPr>
                <w:rFonts w:ascii="Times New Roman" w:hAnsi="Times New Roman"/>
                <w:sz w:val="24"/>
                <w:szCs w:val="24"/>
              </w:rPr>
              <w:t>ditolak</w:t>
            </w:r>
          </w:p>
        </w:tc>
      </w:tr>
    </w:tbl>
    <w:p w:rsidR="00EB397A" w:rsidRDefault="00C11B1C" w:rsidP="00EB397A">
      <w:pPr>
        <w:pStyle w:val="ListParagraph"/>
        <w:numPr>
          <w:ilvl w:val="0"/>
          <w:numId w:val="2"/>
        </w:numPr>
        <w:tabs>
          <w:tab w:val="left" w:pos="426"/>
        </w:tabs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12E9">
        <w:rPr>
          <w:rFonts w:ascii="Times New Roman" w:hAnsi="Times New Roman"/>
          <w:sz w:val="24"/>
          <w:szCs w:val="24"/>
        </w:rPr>
        <w:t>Keputusan Uji</w:t>
      </w:r>
    </w:p>
    <w:p w:rsidR="00C11B1C" w:rsidRPr="00EB397A" w:rsidRDefault="000A4D34" w:rsidP="00EB397A">
      <w:pPr>
        <w:pStyle w:val="ListParagraph"/>
        <w:tabs>
          <w:tab w:val="left" w:pos="426"/>
        </w:tabs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0(1-2)</m:t>
            </m:r>
          </m:sub>
        </m:sSub>
      </m:oMath>
      <w:r w:rsidR="00C11B1C" w:rsidRPr="00EB397A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ditolak</w:t>
      </w:r>
      <w:r w:rsidR="00EB397A" w:rsidRPr="00EB397A">
        <w:rPr>
          <w:rFonts w:ascii="Times New Roman" w:eastAsiaTheme="minorEastAsia" w:hAnsi="Times New Roman"/>
          <w:color w:val="000000" w:themeColor="text1"/>
          <w:sz w:val="24"/>
          <w:szCs w:val="24"/>
        </w:rPr>
        <w:t>,</w:t>
      </w:r>
      <w:r w:rsidR="00C11B1C" w:rsidRPr="00EB397A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karena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1-2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r>
          <m:rPr>
            <m:sty m:val="p"/>
          </m:rPr>
          <w:rPr>
            <w:rFonts w:ascii="Cambria Math" w:hAnsi="Cambria Math"/>
            <w:sz w:val="24"/>
          </w:rPr>
          <m:t>10,651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&gt;</m:t>
        </m:r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tabel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6,164</m:t>
        </m:r>
      </m:oMath>
    </w:p>
    <w:p w:rsidR="00C11B1C" w:rsidRPr="00EB397A" w:rsidRDefault="000A4D34" w:rsidP="00EB397A">
      <w:pPr>
        <w:pStyle w:val="ListParagraph"/>
        <w:tabs>
          <w:tab w:val="left" w:pos="426"/>
        </w:tabs>
        <w:spacing w:before="240" w:after="0" w:line="360" w:lineRule="auto"/>
        <w:ind w:left="709"/>
        <w:jc w:val="both"/>
        <w:rPr>
          <w:rFonts w:ascii="Cambria Math" w:hAnsi="Cambria Math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0(1-3)</m:t>
            </m:r>
          </m:sub>
        </m:sSub>
      </m:oMath>
      <w:r w:rsidR="00C11B1C" w:rsidRPr="00EB397A">
        <w:rPr>
          <w:rFonts w:ascii="Cambria Math" w:hAnsi="Cambria Math"/>
          <w:color w:val="000000" w:themeColor="text1"/>
          <w:sz w:val="24"/>
          <w:szCs w:val="24"/>
        </w:rPr>
        <w:t xml:space="preserve"> ditolak</w:t>
      </w:r>
      <w:r w:rsidR="00EB397A" w:rsidRPr="00EB397A">
        <w:rPr>
          <w:rFonts w:ascii="Cambria Math" w:hAnsi="Cambria Math"/>
          <w:color w:val="000000" w:themeColor="text1"/>
          <w:sz w:val="24"/>
          <w:szCs w:val="24"/>
        </w:rPr>
        <w:t>,</w:t>
      </w:r>
      <w:r w:rsidR="00C11B1C" w:rsidRPr="00EB397A">
        <w:rPr>
          <w:rFonts w:ascii="Cambria Math" w:hAnsi="Cambria Math"/>
          <w:color w:val="000000" w:themeColor="text1"/>
          <w:sz w:val="24"/>
          <w:szCs w:val="24"/>
        </w:rPr>
        <w:t xml:space="preserve"> karena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1-3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=30,306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&gt;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tabel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=6,164</m:t>
        </m:r>
      </m:oMath>
    </w:p>
    <w:p w:rsidR="00C11B1C" w:rsidRPr="008E3605" w:rsidRDefault="000A4D34" w:rsidP="00EB397A">
      <w:pPr>
        <w:pStyle w:val="ListParagraph"/>
        <w:tabs>
          <w:tab w:val="left" w:pos="426"/>
        </w:tabs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0(2-3)</m:t>
            </m:r>
          </m:sub>
        </m:sSub>
      </m:oMath>
      <w:r w:rsidR="00C11B1C" w:rsidRPr="008E3605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ditolak</w:t>
      </w:r>
      <w:r w:rsidR="00EB397A">
        <w:rPr>
          <w:rFonts w:ascii="Times New Roman" w:eastAsiaTheme="minorEastAsia" w:hAnsi="Times New Roman"/>
          <w:color w:val="000000" w:themeColor="text1"/>
          <w:sz w:val="24"/>
          <w:szCs w:val="24"/>
        </w:rPr>
        <w:t>,</w:t>
      </w:r>
      <w:r w:rsidR="00C11B1C" w:rsidRPr="008E3605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karena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2-3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r>
          <m:rPr>
            <m:sty m:val="p"/>
          </m:rPr>
          <w:rPr>
            <w:rFonts w:ascii="Cambria Math" w:hAnsi="Cambria Math"/>
            <w:sz w:val="24"/>
          </w:rPr>
          <m:t>8,712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&gt;</m:t>
        </m:r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tabel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6,164</m:t>
        </m:r>
      </m:oMath>
    </w:p>
    <w:p w:rsidR="00EB397A" w:rsidRDefault="00C11B1C" w:rsidP="00EB397A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12E9">
        <w:rPr>
          <w:rFonts w:ascii="Times New Roman" w:hAnsi="Times New Roman"/>
          <w:sz w:val="24"/>
          <w:szCs w:val="24"/>
        </w:rPr>
        <w:t>Kesimpulan</w:t>
      </w:r>
    </w:p>
    <w:p w:rsidR="00C11B1C" w:rsidRPr="00EB397A" w:rsidRDefault="00C11B1C" w:rsidP="00EB397A">
      <w:pPr>
        <w:pStyle w:val="ListParagraph"/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397A">
        <w:rPr>
          <w:rFonts w:ascii="Times New Roman" w:hAnsi="Times New Roman"/>
          <w:sz w:val="24"/>
          <w:szCs w:val="24"/>
        </w:rPr>
        <w:t xml:space="preserve">Terdapat perbedaan hasil belajar matematika antara </w:t>
      </w:r>
      <w:r w:rsidR="004F4C48" w:rsidRPr="00EB397A">
        <w:rPr>
          <w:rFonts w:ascii="Times New Roman" w:hAnsi="Times New Roman"/>
          <w:sz w:val="24"/>
          <w:szCs w:val="24"/>
        </w:rPr>
        <w:t>penalaran</w:t>
      </w:r>
      <w:r w:rsidRPr="00EB397A">
        <w:rPr>
          <w:rFonts w:ascii="Times New Roman" w:hAnsi="Times New Roman"/>
          <w:sz w:val="24"/>
          <w:szCs w:val="24"/>
        </w:rPr>
        <w:t xml:space="preserve"> matematika kategori tinggi dan </w:t>
      </w:r>
      <w:r w:rsidR="004F4C48" w:rsidRPr="00EB397A">
        <w:rPr>
          <w:rFonts w:ascii="Times New Roman" w:hAnsi="Times New Roman"/>
          <w:sz w:val="24"/>
          <w:szCs w:val="24"/>
        </w:rPr>
        <w:t>penalaran</w:t>
      </w:r>
      <w:r w:rsidRPr="00EB397A">
        <w:rPr>
          <w:rFonts w:ascii="Times New Roman" w:hAnsi="Times New Roman"/>
          <w:sz w:val="24"/>
          <w:szCs w:val="24"/>
        </w:rPr>
        <w:t xml:space="preserve"> matematika kategori sedang.</w:t>
      </w:r>
    </w:p>
    <w:p w:rsidR="00C11B1C" w:rsidRPr="00EB397A" w:rsidRDefault="00C11B1C" w:rsidP="00EB397A">
      <w:pPr>
        <w:pStyle w:val="ListParagraph"/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397A">
        <w:rPr>
          <w:rFonts w:ascii="Times New Roman" w:hAnsi="Times New Roman"/>
          <w:sz w:val="24"/>
          <w:szCs w:val="24"/>
        </w:rPr>
        <w:t xml:space="preserve">Terdapat perbedaan hasil belajar matematika antara </w:t>
      </w:r>
      <w:r w:rsidR="004F4C48" w:rsidRPr="00EB397A">
        <w:rPr>
          <w:rFonts w:ascii="Times New Roman" w:hAnsi="Times New Roman"/>
          <w:sz w:val="24"/>
          <w:szCs w:val="24"/>
        </w:rPr>
        <w:t>penalaran</w:t>
      </w:r>
      <w:r w:rsidRPr="00EB397A">
        <w:rPr>
          <w:rFonts w:ascii="Times New Roman" w:hAnsi="Times New Roman"/>
          <w:sz w:val="24"/>
          <w:szCs w:val="24"/>
        </w:rPr>
        <w:t xml:space="preserve"> matematika kategori tinggi dan </w:t>
      </w:r>
      <w:r w:rsidR="004F4C48" w:rsidRPr="00EB397A">
        <w:rPr>
          <w:rFonts w:ascii="Times New Roman" w:hAnsi="Times New Roman"/>
          <w:sz w:val="24"/>
          <w:szCs w:val="24"/>
        </w:rPr>
        <w:t>penalaran</w:t>
      </w:r>
      <w:r w:rsidRPr="00EB397A">
        <w:rPr>
          <w:rFonts w:ascii="Times New Roman" w:hAnsi="Times New Roman"/>
          <w:sz w:val="24"/>
          <w:szCs w:val="24"/>
        </w:rPr>
        <w:t xml:space="preserve"> matematika kategori rendah.</w:t>
      </w:r>
    </w:p>
    <w:p w:rsidR="00C11B1C" w:rsidRPr="00EB397A" w:rsidRDefault="00C11B1C" w:rsidP="00EB397A">
      <w:pPr>
        <w:pStyle w:val="ListParagraph"/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397A">
        <w:rPr>
          <w:rFonts w:ascii="Times New Roman" w:hAnsi="Times New Roman"/>
          <w:sz w:val="24"/>
          <w:szCs w:val="24"/>
        </w:rPr>
        <w:t xml:space="preserve">Terdapat perbedaan hasil belajar matematika antara </w:t>
      </w:r>
      <w:r w:rsidR="004F4C48" w:rsidRPr="00EB397A">
        <w:rPr>
          <w:rFonts w:ascii="Times New Roman" w:hAnsi="Times New Roman"/>
          <w:sz w:val="24"/>
          <w:szCs w:val="24"/>
        </w:rPr>
        <w:t>penalaran</w:t>
      </w:r>
      <w:r w:rsidRPr="00EB397A">
        <w:rPr>
          <w:rFonts w:ascii="Times New Roman" w:hAnsi="Times New Roman"/>
          <w:sz w:val="24"/>
          <w:szCs w:val="24"/>
        </w:rPr>
        <w:t xml:space="preserve"> matematika kategori sedang dan </w:t>
      </w:r>
      <w:r w:rsidR="004F4C48" w:rsidRPr="00EB397A">
        <w:rPr>
          <w:rFonts w:ascii="Times New Roman" w:hAnsi="Times New Roman"/>
          <w:sz w:val="24"/>
          <w:szCs w:val="24"/>
        </w:rPr>
        <w:t>penalaran</w:t>
      </w:r>
      <w:r w:rsidRPr="00EB397A">
        <w:rPr>
          <w:rFonts w:ascii="Times New Roman" w:hAnsi="Times New Roman"/>
          <w:sz w:val="24"/>
          <w:szCs w:val="24"/>
        </w:rPr>
        <w:t xml:space="preserve"> matematika kategori rendah.</w:t>
      </w:r>
    </w:p>
    <w:p w:rsidR="00C11B1C" w:rsidRPr="00C11B1C" w:rsidRDefault="00C11B1C" w:rsidP="00C11B1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11B1C" w:rsidRPr="00C11B1C" w:rsidSect="00935D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D34" w:rsidRDefault="000A4D34" w:rsidP="00896DAD">
      <w:pPr>
        <w:spacing w:after="0" w:line="240" w:lineRule="auto"/>
      </w:pPr>
      <w:r>
        <w:separator/>
      </w:r>
    </w:p>
  </w:endnote>
  <w:endnote w:type="continuationSeparator" w:id="0">
    <w:p w:rsidR="000A4D34" w:rsidRDefault="000A4D34" w:rsidP="00896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D07" w:rsidRDefault="00935D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D07" w:rsidRDefault="00935D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D07" w:rsidRDefault="00935D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D34" w:rsidRDefault="000A4D34" w:rsidP="00896DAD">
      <w:pPr>
        <w:spacing w:after="0" w:line="240" w:lineRule="auto"/>
      </w:pPr>
      <w:r>
        <w:separator/>
      </w:r>
    </w:p>
  </w:footnote>
  <w:footnote w:type="continuationSeparator" w:id="0">
    <w:p w:rsidR="000A4D34" w:rsidRDefault="000A4D34" w:rsidP="00896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D07" w:rsidRDefault="00935D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5393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896DAD" w:rsidRPr="00896DAD" w:rsidRDefault="00896DAD" w:rsidP="00896DAD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96D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96DA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6D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664E">
          <w:rPr>
            <w:rFonts w:ascii="Times New Roman" w:hAnsi="Times New Roman" w:cs="Times New Roman"/>
            <w:noProof/>
            <w:sz w:val="24"/>
            <w:szCs w:val="24"/>
          </w:rPr>
          <w:t>196</w:t>
        </w:r>
        <w:r w:rsidRPr="00896DA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896DAD" w:rsidRDefault="00896D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D07" w:rsidRDefault="00935D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F348E"/>
    <w:multiLevelType w:val="hybridMultilevel"/>
    <w:tmpl w:val="56880772"/>
    <w:lvl w:ilvl="0" w:tplc="450076F0">
      <w:start w:val="1"/>
      <w:numFmt w:val="decimal"/>
      <w:lvlText w:val="%1)"/>
      <w:lvlJc w:val="left"/>
      <w:pPr>
        <w:ind w:left="720" w:hanging="360"/>
      </w:pPr>
      <w:rPr>
        <w:rFonts w:eastAsiaTheme="minorEastAsia" w:cstheme="minorBidi" w:hint="default"/>
        <w:color w:val="000000" w:themeColor="text1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E45EA"/>
    <w:multiLevelType w:val="hybridMultilevel"/>
    <w:tmpl w:val="C4240D98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372F4C03"/>
    <w:multiLevelType w:val="hybridMultilevel"/>
    <w:tmpl w:val="B2BC789A"/>
    <w:lvl w:ilvl="0" w:tplc="0421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>
    <w:nsid w:val="486B02CE"/>
    <w:multiLevelType w:val="hybridMultilevel"/>
    <w:tmpl w:val="0CAC9F56"/>
    <w:lvl w:ilvl="0" w:tplc="6A666BA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8545B57"/>
    <w:multiLevelType w:val="hybridMultilevel"/>
    <w:tmpl w:val="7A266700"/>
    <w:lvl w:ilvl="0" w:tplc="5770E2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BB28C1"/>
    <w:multiLevelType w:val="hybridMultilevel"/>
    <w:tmpl w:val="A33CC3C4"/>
    <w:lvl w:ilvl="0" w:tplc="B2D40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B1C"/>
    <w:rsid w:val="00055E48"/>
    <w:rsid w:val="000A4D34"/>
    <w:rsid w:val="000E06DE"/>
    <w:rsid w:val="001A7D26"/>
    <w:rsid w:val="00206ED4"/>
    <w:rsid w:val="004F4C48"/>
    <w:rsid w:val="00896DAD"/>
    <w:rsid w:val="00935D07"/>
    <w:rsid w:val="00C11B1C"/>
    <w:rsid w:val="00E31157"/>
    <w:rsid w:val="00EB02E4"/>
    <w:rsid w:val="00EB397A"/>
    <w:rsid w:val="00F3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FBAB2-0703-48B8-907C-F9CED6BBC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C11B1C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C11B1C"/>
  </w:style>
  <w:style w:type="table" w:styleId="TableGrid">
    <w:name w:val="Table Grid"/>
    <w:basedOn w:val="TableNormal"/>
    <w:uiPriority w:val="59"/>
    <w:rsid w:val="00C11B1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96D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DAD"/>
  </w:style>
  <w:style w:type="paragraph" w:styleId="Footer">
    <w:name w:val="footer"/>
    <w:basedOn w:val="Normal"/>
    <w:link w:val="FooterChar"/>
    <w:uiPriority w:val="99"/>
    <w:unhideWhenUsed/>
    <w:rsid w:val="00896D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6</cp:revision>
  <dcterms:created xsi:type="dcterms:W3CDTF">2017-02-25T14:17:00Z</dcterms:created>
  <dcterms:modified xsi:type="dcterms:W3CDTF">2017-03-11T17:00:00Z</dcterms:modified>
</cp:coreProperties>
</file>